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DC008" w14:textId="47CB977C" w:rsidR="00C26A01" w:rsidRDefault="00B15DB9" w:rsidP="00B15DB9">
      <w:pPr>
        <w:pStyle w:val="Titel"/>
      </w:pPr>
      <w:r>
        <w:t>Selvevaluerings- og refleksionsredskab</w:t>
      </w:r>
    </w:p>
    <w:p w14:paraId="767BD88C" w14:textId="77777777" w:rsidR="00B15DB9" w:rsidRDefault="00B15DB9" w:rsidP="00B15DB9"/>
    <w:p w14:paraId="17FA4C58" w14:textId="3D21CB56" w:rsidR="00C110D8" w:rsidRDefault="00C110D8" w:rsidP="00C110D8">
      <w:pPr>
        <w:jc w:val="right"/>
      </w:pPr>
      <w:r>
        <w:t>København den 13. marts 2025</w:t>
      </w:r>
    </w:p>
    <w:p w14:paraId="2E6BB175" w14:textId="77777777" w:rsidR="00C110D8" w:rsidRDefault="00C110D8" w:rsidP="00B15DB9"/>
    <w:p w14:paraId="1E72492B" w14:textId="42321FC9" w:rsidR="00B15DB9" w:rsidRDefault="00B15DB9" w:rsidP="00B15DB9">
      <w:r>
        <w:t xml:space="preserve">I dette dokument kan I besvare spørgsmålene fra selvevaluerings- og refleksionsredskabet. På de kommende sider kan I give jer selv en score og besvare refleksionsspørgsmål for hvert af de fire temaer i redskabet: </w:t>
      </w:r>
    </w:p>
    <w:p w14:paraId="3DA44E38" w14:textId="77777777" w:rsidR="00B15DB9" w:rsidRDefault="00B15DB9" w:rsidP="00B15DB9"/>
    <w:p w14:paraId="009660BC" w14:textId="359158EE" w:rsidR="00B15DB9" w:rsidRDefault="00B15DB9" w:rsidP="00B15DB9">
      <w:pPr>
        <w:pStyle w:val="Listeafsnit"/>
        <w:numPr>
          <w:ilvl w:val="0"/>
          <w:numId w:val="1"/>
        </w:numPr>
      </w:pPr>
      <w:r>
        <w:t>Mål/indsats</w:t>
      </w:r>
    </w:p>
    <w:p w14:paraId="35C517DE" w14:textId="63479A5C" w:rsidR="00B15DB9" w:rsidRDefault="00B15DB9" w:rsidP="00B15DB9">
      <w:pPr>
        <w:pStyle w:val="Listeafsnit"/>
        <w:numPr>
          <w:ilvl w:val="0"/>
          <w:numId w:val="1"/>
        </w:numPr>
      </w:pPr>
      <w:r>
        <w:t>Organisatoriske faktorer</w:t>
      </w:r>
    </w:p>
    <w:p w14:paraId="1DEB7C7F" w14:textId="2B547E9E" w:rsidR="00B15DB9" w:rsidRDefault="00B15DB9" w:rsidP="00B15DB9">
      <w:pPr>
        <w:pStyle w:val="Listeafsnit"/>
        <w:numPr>
          <w:ilvl w:val="0"/>
          <w:numId w:val="1"/>
        </w:numPr>
      </w:pPr>
      <w:r>
        <w:t>Kompetencer – ledelse og medarbejdere</w:t>
      </w:r>
    </w:p>
    <w:p w14:paraId="4BEA2D05" w14:textId="2CDE268E" w:rsidR="00B15DB9" w:rsidRDefault="00B15DB9" w:rsidP="00B15DB9">
      <w:pPr>
        <w:pStyle w:val="Listeafsnit"/>
        <w:numPr>
          <w:ilvl w:val="0"/>
          <w:numId w:val="1"/>
        </w:numPr>
      </w:pPr>
      <w:r>
        <w:t>Opfølgning</w:t>
      </w:r>
      <w:r w:rsidR="00C110D8">
        <w:t xml:space="preserve"> og </w:t>
      </w:r>
      <w:r>
        <w:t xml:space="preserve">evaluering. </w:t>
      </w:r>
    </w:p>
    <w:p w14:paraId="66794151" w14:textId="77777777" w:rsidR="00A40D3D" w:rsidRDefault="00A40D3D" w:rsidP="00A40D3D"/>
    <w:p w14:paraId="45AD3330" w14:textId="585FBF38" w:rsidR="00A40D3D" w:rsidRPr="00A40D3D" w:rsidRDefault="00A40D3D" w:rsidP="00A40D3D">
      <w:pPr>
        <w:rPr>
          <w:lang w:val="nb-NO"/>
        </w:rPr>
      </w:pPr>
      <w:r w:rsidRPr="00A40D3D">
        <w:rPr>
          <w:lang w:val="nb-NO"/>
        </w:rPr>
        <w:t>Klik på de grå felt</w:t>
      </w:r>
      <w:r>
        <w:rPr>
          <w:lang w:val="nb-NO"/>
        </w:rPr>
        <w:t>er for at udfylde materialet.</w:t>
      </w:r>
    </w:p>
    <w:p w14:paraId="21E6D60D" w14:textId="77777777" w:rsidR="00B15DB9" w:rsidRDefault="00B15DB9" w:rsidP="00B15DB9">
      <w:pPr>
        <w:rPr>
          <w:lang w:val="nb-NO"/>
        </w:rPr>
      </w:pPr>
    </w:p>
    <w:p w14:paraId="1FB4115A" w14:textId="5FC117D0" w:rsidR="00C110D8" w:rsidRDefault="00C110D8" w:rsidP="00C110D8">
      <w:pPr>
        <w:jc w:val="center"/>
        <w:rPr>
          <w:lang w:val="nb-NO"/>
        </w:rPr>
      </w:pPr>
      <w:r>
        <w:rPr>
          <w:noProof/>
          <w:lang w:val="nb-NO"/>
          <w14:ligatures w14:val="standardContextual"/>
        </w:rPr>
        <w:drawing>
          <wp:inline distT="0" distB="0" distL="0" distR="0" wp14:anchorId="0DBB64AD" wp14:editId="54235B9D">
            <wp:extent cx="2202704" cy="2171700"/>
            <wp:effectExtent l="0" t="0" r="0" b="0"/>
            <wp:docPr id="907342049" name="Billede 1" descr="Et billede, der indeholder tekst, cirkel, Font/skrifttype, skærmbilled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342049" name="Billede 1" descr="Et billede, der indeholder tekst, cirkel, Font/skrifttype, skærmbillede&#10;&#10;Indhold genereret af kunstig intelligens kan være forker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962" cy="217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C4BFD" w14:textId="77777777" w:rsidR="00C110D8" w:rsidRPr="00A40D3D" w:rsidRDefault="00C110D8" w:rsidP="00B15DB9">
      <w:pPr>
        <w:rPr>
          <w:lang w:val="nb-NO"/>
        </w:rPr>
      </w:pPr>
    </w:p>
    <w:p w14:paraId="726C6523" w14:textId="77777777" w:rsidR="00B15DB9" w:rsidRDefault="00B15DB9" w:rsidP="00B15DB9">
      <w:r>
        <w:t xml:space="preserve">Dokumentet her hører sammen med selvevaluerings- og refleksionsredskabet, som er udviklet af Komponent og DEA med støtte fra LEGO Fonden. </w:t>
      </w:r>
    </w:p>
    <w:p w14:paraId="5BD99CE9" w14:textId="77777777" w:rsidR="00B15DB9" w:rsidRDefault="00B15DB9" w:rsidP="00B15DB9"/>
    <w:p w14:paraId="1CA097F8" w14:textId="77777777" w:rsidR="00A40D3D" w:rsidRDefault="00B15DB9" w:rsidP="00B15DB9">
      <w:pPr>
        <w:rPr>
          <w:color w:val="000000" w:themeColor="text1"/>
        </w:rPr>
      </w:pPr>
      <w:r>
        <w:t xml:space="preserve">Guiden til redskabet finder du online på </w:t>
      </w:r>
      <w:hyperlink r:id="rId8" w:history="1">
        <w:r w:rsidRPr="00B15DB9">
          <w:rPr>
            <w:rStyle w:val="Hyperlink"/>
            <w:color w:val="2450FF"/>
          </w:rPr>
          <w:t>kom.fo/selvevaluering</w:t>
        </w:r>
      </w:hyperlink>
      <w:r w:rsidR="00A40D3D">
        <w:rPr>
          <w:color w:val="000000" w:themeColor="text1"/>
        </w:rPr>
        <w:t xml:space="preserve">. Den indeholder bl.a. refleksionsspørgsmål, I kan forholde jer til i forbindelse med de fire temaer. </w:t>
      </w:r>
    </w:p>
    <w:p w14:paraId="1A17973E" w14:textId="77777777" w:rsidR="00A40D3D" w:rsidRDefault="00A40D3D" w:rsidP="00B15DB9">
      <w:pPr>
        <w:rPr>
          <w:color w:val="000000" w:themeColor="text1"/>
        </w:rPr>
      </w:pPr>
    </w:p>
    <w:p w14:paraId="59124388" w14:textId="57F2D664" w:rsidR="00B15DB9" w:rsidRDefault="00A40D3D" w:rsidP="00B15DB9">
      <w:pPr>
        <w:rPr>
          <w:color w:val="000000" w:themeColor="text1"/>
        </w:rPr>
      </w:pPr>
      <w:r>
        <w:rPr>
          <w:color w:val="000000" w:themeColor="text1"/>
        </w:rPr>
        <w:t>På siden finder du også</w:t>
      </w:r>
      <w:r w:rsidR="00B15DB9" w:rsidRPr="00B15DB9">
        <w:rPr>
          <w:color w:val="000000" w:themeColor="text1"/>
        </w:rPr>
        <w:t xml:space="preserve"> en guide til kapacitetsopbygning på dagtilbudsområdet. </w:t>
      </w:r>
    </w:p>
    <w:p w14:paraId="3FA413AC" w14:textId="77777777" w:rsidR="00B15DB9" w:rsidRDefault="00B15DB9" w:rsidP="00B15DB9">
      <w:pPr>
        <w:rPr>
          <w:color w:val="000000" w:themeColor="text1"/>
        </w:rPr>
      </w:pPr>
    </w:p>
    <w:p w14:paraId="7FEB99D9" w14:textId="44C10BF2" w:rsidR="00B15DB9" w:rsidRDefault="00B15DB9" w:rsidP="00B15DB9">
      <w:pPr>
        <w:rPr>
          <w:color w:val="000000" w:themeColor="text1"/>
        </w:rPr>
      </w:pPr>
      <w:r>
        <w:rPr>
          <w:color w:val="000000" w:themeColor="text1"/>
        </w:rPr>
        <w:t>Rigtig god fornøjelse!</w:t>
      </w:r>
    </w:p>
    <w:p w14:paraId="7BF18A6E" w14:textId="77777777" w:rsidR="00B15DB9" w:rsidRDefault="00B15DB9" w:rsidP="00B15DB9">
      <w:pPr>
        <w:rPr>
          <w:color w:val="000000" w:themeColor="text1"/>
        </w:rPr>
      </w:pPr>
    </w:p>
    <w:p w14:paraId="6BFE025A" w14:textId="77777777" w:rsidR="00B15DB9" w:rsidRDefault="00B15DB9" w:rsidP="00B15DB9">
      <w:pPr>
        <w:rPr>
          <w:color w:val="000000" w:themeColor="text1"/>
        </w:rPr>
      </w:pPr>
    </w:p>
    <w:p w14:paraId="32A9E118" w14:textId="2B155C93" w:rsidR="00B15DB9" w:rsidRDefault="00B15DB9" w:rsidP="00B15DB9">
      <w:pPr>
        <w:rPr>
          <w:color w:val="000000" w:themeColor="text1"/>
        </w:rPr>
      </w:pPr>
      <w:r>
        <w:rPr>
          <w:color w:val="000000" w:themeColor="text1"/>
        </w:rPr>
        <w:t>Susanne Harder</w:t>
      </w:r>
      <w:r>
        <w:rPr>
          <w:color w:val="000000" w:themeColor="text1"/>
        </w:rPr>
        <w:br/>
        <w:t>Chefkonsulent</w:t>
      </w:r>
      <w:r>
        <w:rPr>
          <w:color w:val="000000" w:themeColor="text1"/>
        </w:rPr>
        <w:br/>
        <w:t>T: 8779 6307</w:t>
      </w:r>
    </w:p>
    <w:p w14:paraId="61071320" w14:textId="30AE91B2" w:rsidR="00B15DB9" w:rsidRDefault="00B15DB9" w:rsidP="00B15DB9">
      <w:pPr>
        <w:rPr>
          <w:color w:val="000000" w:themeColor="text1"/>
        </w:rPr>
      </w:pPr>
      <w:r>
        <w:rPr>
          <w:color w:val="000000" w:themeColor="text1"/>
        </w:rPr>
        <w:t xml:space="preserve">E: </w:t>
      </w:r>
      <w:hyperlink r:id="rId9" w:history="1">
        <w:r w:rsidRPr="00B15DB9">
          <w:rPr>
            <w:rStyle w:val="Hyperlink"/>
            <w:color w:val="2450FF"/>
          </w:rPr>
          <w:t>sha@komponent.dk</w:t>
        </w:r>
      </w:hyperlink>
      <w:r>
        <w:rPr>
          <w:color w:val="000000" w:themeColor="text1"/>
        </w:rPr>
        <w:t xml:space="preserve"> </w:t>
      </w:r>
    </w:p>
    <w:p w14:paraId="7BDB53B6" w14:textId="2C13F374" w:rsidR="00A40D3D" w:rsidRDefault="00B15DB9" w:rsidP="00A40D3D">
      <w:pPr>
        <w:pStyle w:val="Overskrift1"/>
      </w:pPr>
      <w:r>
        <w:br w:type="column"/>
      </w:r>
      <w:r w:rsidR="00A40D3D">
        <w:lastRenderedPageBreak/>
        <w:t>Formulering af mål/indsats</w:t>
      </w:r>
    </w:p>
    <w:p w14:paraId="156DE3F2" w14:textId="77777777" w:rsidR="00A40D3D" w:rsidRDefault="00A40D3D" w:rsidP="00A40D3D"/>
    <w:p w14:paraId="1CE0D880" w14:textId="77777777" w:rsidR="00A40D3D" w:rsidRDefault="00A40D3D" w:rsidP="00A40D3D">
      <w:r w:rsidRPr="00A40D3D">
        <w:t>På en skala fra 1-5, hvor 1 er ”det har vi ikke rigtig gjort”, og 5 er ”det har vi gjort”, bedes I give jer selv en score.</w:t>
      </w:r>
    </w:p>
    <w:p w14:paraId="08BAF4A1" w14:textId="77777777" w:rsidR="00A40D3D" w:rsidRDefault="00A40D3D" w:rsidP="00A40D3D"/>
    <w:p w14:paraId="074779C4" w14:textId="6BBAAEA9" w:rsidR="00A40D3D" w:rsidRPr="00A40D3D" w:rsidRDefault="00A40D3D" w:rsidP="00A40D3D">
      <w:pPr>
        <w:rPr>
          <w:rFonts w:ascii="Garamond" w:hAnsi="Garamond"/>
          <w:color w:val="auto"/>
          <w:sz w:val="40"/>
          <w:szCs w:val="40"/>
        </w:rPr>
      </w:pPr>
      <w:r w:rsidRPr="00A40D3D">
        <w:rPr>
          <w:rFonts w:ascii="Garamond" w:hAnsi="Garamond"/>
          <w:color w:val="auto"/>
          <w:sz w:val="40"/>
          <w:szCs w:val="40"/>
        </w:rPr>
        <w:fldChar w:fldCharType="begin">
          <w:ffData>
            <w:name w:val="Tekst1"/>
            <w:enabled/>
            <w:calcOnExit w:val="0"/>
            <w:textInput>
              <w:default w:val="Angiv jeres score her"/>
            </w:textInput>
          </w:ffData>
        </w:fldChar>
      </w:r>
      <w:bookmarkStart w:id="0" w:name="Tekst1"/>
      <w:r w:rsidRPr="00A40D3D">
        <w:rPr>
          <w:rFonts w:ascii="Garamond" w:hAnsi="Garamond"/>
          <w:color w:val="auto"/>
          <w:sz w:val="40"/>
          <w:szCs w:val="40"/>
        </w:rPr>
        <w:instrText xml:space="preserve"> FORMTEXT </w:instrText>
      </w:r>
      <w:r w:rsidRPr="00A40D3D">
        <w:rPr>
          <w:rFonts w:ascii="Garamond" w:hAnsi="Garamond"/>
          <w:color w:val="auto"/>
          <w:sz w:val="40"/>
          <w:szCs w:val="40"/>
        </w:rPr>
      </w:r>
      <w:r w:rsidRPr="00A40D3D">
        <w:rPr>
          <w:rFonts w:ascii="Garamond" w:hAnsi="Garamond"/>
          <w:color w:val="auto"/>
          <w:sz w:val="40"/>
          <w:szCs w:val="40"/>
        </w:rPr>
        <w:fldChar w:fldCharType="separate"/>
      </w:r>
      <w:r w:rsidRPr="00A40D3D">
        <w:rPr>
          <w:rFonts w:ascii="Garamond" w:hAnsi="Garamond"/>
          <w:noProof/>
          <w:color w:val="auto"/>
          <w:sz w:val="40"/>
          <w:szCs w:val="40"/>
        </w:rPr>
        <w:t>Angiv jeres score her</w:t>
      </w:r>
      <w:r w:rsidRPr="00A40D3D">
        <w:rPr>
          <w:rFonts w:ascii="Garamond" w:hAnsi="Garamond"/>
          <w:color w:val="auto"/>
          <w:sz w:val="40"/>
          <w:szCs w:val="40"/>
        </w:rPr>
        <w:fldChar w:fldCharType="end"/>
      </w:r>
      <w:bookmarkEnd w:id="0"/>
    </w:p>
    <w:p w14:paraId="1B5B7B06" w14:textId="78DE71A6" w:rsidR="00A40D3D" w:rsidRDefault="00A40D3D" w:rsidP="00A40D3D">
      <w:r w:rsidRPr="00A40D3D">
        <w:t xml:space="preserve"> </w:t>
      </w:r>
    </w:p>
    <w:p w14:paraId="1F8B44C3" w14:textId="46121E76" w:rsidR="00A40D3D" w:rsidRPr="00A40D3D" w:rsidRDefault="00A40D3D" w:rsidP="00A40D3D">
      <w:r w:rsidRPr="00A40D3D">
        <w:t>Scoren baseres på i hvor høj grad I har defineret målet for temaet</w:t>
      </w:r>
      <w:r>
        <w:t>.</w:t>
      </w:r>
      <w:r w:rsidR="00C110D8">
        <w:br/>
      </w:r>
      <w:r w:rsidR="00C110D8">
        <w:br/>
      </w:r>
    </w:p>
    <w:p w14:paraId="10E3CA36" w14:textId="77777777" w:rsidR="00A40D3D" w:rsidRPr="00A40D3D" w:rsidRDefault="00A40D3D" w:rsidP="00A40D3D"/>
    <w:p w14:paraId="7BEFC0E0" w14:textId="57BF4E45" w:rsidR="00B15DB9" w:rsidRDefault="00A40D3D" w:rsidP="00A40D3D">
      <w:pPr>
        <w:pStyle w:val="Overskrift2"/>
      </w:pPr>
      <w:r>
        <w:t xml:space="preserve">Hvorfor angiver vi denne score? </w:t>
      </w:r>
    </w:p>
    <w:p w14:paraId="2824709D" w14:textId="1D88F1A5" w:rsidR="00A40D3D" w:rsidRPr="00303B81" w:rsidRDefault="00A40D3D" w:rsidP="00A40D3D">
      <w:r>
        <w:fldChar w:fldCharType="begin">
          <w:ffData>
            <w:name w:val=""/>
            <w:enabled/>
            <w:calcOnExit w:val="0"/>
            <w:textInput>
              <w:default w:val="Skriv her, hvorfor I angiver denne scor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Skriv her, hvorfor I angiver denne score</w:t>
      </w:r>
      <w:r>
        <w:fldChar w:fldCharType="end"/>
      </w:r>
    </w:p>
    <w:p w14:paraId="3B4EF85F" w14:textId="77777777" w:rsidR="00A40D3D" w:rsidRDefault="00A40D3D" w:rsidP="00B15DB9"/>
    <w:p w14:paraId="2388BC2D" w14:textId="77777777" w:rsidR="00A40D3D" w:rsidRDefault="00A40D3D" w:rsidP="00B15DB9"/>
    <w:p w14:paraId="05139250" w14:textId="368E1447" w:rsidR="00A40D3D" w:rsidRDefault="00A40D3D" w:rsidP="00A40D3D">
      <w:pPr>
        <w:pStyle w:val="Overskrift2"/>
      </w:pPr>
      <w:r>
        <w:t>Hv</w:t>
      </w:r>
      <w:r>
        <w:t>ad oplever vi som mest vanskeligt</w:t>
      </w:r>
      <w:r>
        <w:t xml:space="preserve">? </w:t>
      </w:r>
    </w:p>
    <w:p w14:paraId="5AE0B43E" w14:textId="55E8A26B" w:rsidR="00A40D3D" w:rsidRPr="00303B81" w:rsidRDefault="00A40D3D" w:rsidP="00A40D3D">
      <w:r>
        <w:fldChar w:fldCharType="begin">
          <w:ffData>
            <w:name w:val=""/>
            <w:enabled/>
            <w:calcOnExit w:val="0"/>
            <w:textInput>
              <w:default w:val="Skriv her, hvad I oplever som mest vanskeligt i relation til formulering af mål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Skriv her, hvad I oplever som mest vanskeligt i relation til formulering af mål</w:t>
      </w:r>
      <w:r>
        <w:fldChar w:fldCharType="end"/>
      </w:r>
    </w:p>
    <w:p w14:paraId="75D5E386" w14:textId="77777777" w:rsidR="00A40D3D" w:rsidRDefault="00A40D3D" w:rsidP="00B15DB9"/>
    <w:p w14:paraId="5E70211B" w14:textId="6B7771BE" w:rsidR="00A40D3D" w:rsidRDefault="00A40D3D" w:rsidP="00A40D3D">
      <w:pPr>
        <w:pStyle w:val="Overskrift1"/>
      </w:pPr>
      <w:r>
        <w:br w:type="column"/>
      </w:r>
      <w:r>
        <w:lastRenderedPageBreak/>
        <w:t>Organisatoriske faktorer</w:t>
      </w:r>
    </w:p>
    <w:p w14:paraId="0EB2E1D4" w14:textId="77777777" w:rsidR="00A40D3D" w:rsidRDefault="00A40D3D" w:rsidP="00A40D3D"/>
    <w:p w14:paraId="7F8E2D65" w14:textId="77777777" w:rsidR="00A40D3D" w:rsidRDefault="00A40D3D" w:rsidP="00A40D3D">
      <w:r w:rsidRPr="00A40D3D">
        <w:t>På en skala fra 1-5, hvor 1 er ”det har vi ikke rigtig gjort”, og 5 er ”det har vi gjort”, bedes I give jer selv en score.</w:t>
      </w:r>
    </w:p>
    <w:p w14:paraId="0C70826A" w14:textId="77777777" w:rsidR="00A40D3D" w:rsidRDefault="00A40D3D" w:rsidP="00A40D3D"/>
    <w:p w14:paraId="5347E6C3" w14:textId="77777777" w:rsidR="00A40D3D" w:rsidRPr="00A40D3D" w:rsidRDefault="00A40D3D" w:rsidP="00A40D3D">
      <w:pPr>
        <w:rPr>
          <w:rFonts w:ascii="Garamond" w:hAnsi="Garamond"/>
          <w:color w:val="auto"/>
          <w:sz w:val="40"/>
          <w:szCs w:val="40"/>
        </w:rPr>
      </w:pPr>
      <w:r w:rsidRPr="00A40D3D">
        <w:rPr>
          <w:rFonts w:ascii="Garamond" w:hAnsi="Garamond"/>
          <w:color w:val="auto"/>
          <w:sz w:val="40"/>
          <w:szCs w:val="40"/>
        </w:rPr>
        <w:fldChar w:fldCharType="begin">
          <w:ffData>
            <w:name w:val="Tekst1"/>
            <w:enabled/>
            <w:calcOnExit w:val="0"/>
            <w:textInput>
              <w:default w:val="Angiv jeres score her"/>
            </w:textInput>
          </w:ffData>
        </w:fldChar>
      </w:r>
      <w:r w:rsidRPr="00A40D3D">
        <w:rPr>
          <w:rFonts w:ascii="Garamond" w:hAnsi="Garamond"/>
          <w:color w:val="auto"/>
          <w:sz w:val="40"/>
          <w:szCs w:val="40"/>
        </w:rPr>
        <w:instrText xml:space="preserve"> FORMTEXT </w:instrText>
      </w:r>
      <w:r w:rsidRPr="00A40D3D">
        <w:rPr>
          <w:rFonts w:ascii="Garamond" w:hAnsi="Garamond"/>
          <w:color w:val="auto"/>
          <w:sz w:val="40"/>
          <w:szCs w:val="40"/>
        </w:rPr>
      </w:r>
      <w:r w:rsidRPr="00A40D3D">
        <w:rPr>
          <w:rFonts w:ascii="Garamond" w:hAnsi="Garamond"/>
          <w:color w:val="auto"/>
          <w:sz w:val="40"/>
          <w:szCs w:val="40"/>
        </w:rPr>
        <w:fldChar w:fldCharType="separate"/>
      </w:r>
      <w:r w:rsidRPr="00A40D3D">
        <w:rPr>
          <w:rFonts w:ascii="Garamond" w:hAnsi="Garamond"/>
          <w:noProof/>
          <w:color w:val="auto"/>
          <w:sz w:val="40"/>
          <w:szCs w:val="40"/>
        </w:rPr>
        <w:t>Angiv jeres score her</w:t>
      </w:r>
      <w:r w:rsidRPr="00A40D3D">
        <w:rPr>
          <w:rFonts w:ascii="Garamond" w:hAnsi="Garamond"/>
          <w:color w:val="auto"/>
          <w:sz w:val="40"/>
          <w:szCs w:val="40"/>
        </w:rPr>
        <w:fldChar w:fldCharType="end"/>
      </w:r>
    </w:p>
    <w:p w14:paraId="086CA0E8" w14:textId="77777777" w:rsidR="00A40D3D" w:rsidRDefault="00A40D3D" w:rsidP="00A40D3D">
      <w:r w:rsidRPr="00A40D3D">
        <w:t xml:space="preserve"> </w:t>
      </w:r>
    </w:p>
    <w:p w14:paraId="4707AE31" w14:textId="1BFD3021" w:rsidR="00A40D3D" w:rsidRPr="00A40D3D" w:rsidRDefault="00A40D3D" w:rsidP="00A40D3D">
      <w:r w:rsidRPr="00A40D3D">
        <w:t xml:space="preserve">Scoren skal afspejle, i hvor høj grad I har identificeret de organisatoriske faktorer, der kan være en barriere for at nå målet for det tema eller de temaer, som I har valgt. </w:t>
      </w:r>
      <w:r w:rsidR="00C110D8">
        <w:br/>
      </w:r>
    </w:p>
    <w:p w14:paraId="3864692A" w14:textId="77777777" w:rsidR="00A40D3D" w:rsidRPr="00A40D3D" w:rsidRDefault="00A40D3D" w:rsidP="00A40D3D"/>
    <w:p w14:paraId="7F233F9A" w14:textId="77777777" w:rsidR="00A40D3D" w:rsidRDefault="00A40D3D" w:rsidP="00A40D3D">
      <w:pPr>
        <w:pStyle w:val="Overskrift2"/>
      </w:pPr>
      <w:r>
        <w:t xml:space="preserve">Hvorfor angiver vi denne score? </w:t>
      </w:r>
    </w:p>
    <w:p w14:paraId="064C04DD" w14:textId="77777777" w:rsidR="00A40D3D" w:rsidRPr="00303B81" w:rsidRDefault="00A40D3D" w:rsidP="00A40D3D">
      <w:r>
        <w:fldChar w:fldCharType="begin">
          <w:ffData>
            <w:name w:val=""/>
            <w:enabled/>
            <w:calcOnExit w:val="0"/>
            <w:textInput>
              <w:default w:val="Skriv her, hvorfor I angiver denne scor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Skriv her, hvorfor I angiver denne score</w:t>
      </w:r>
      <w:r>
        <w:fldChar w:fldCharType="end"/>
      </w:r>
    </w:p>
    <w:p w14:paraId="2D6346F6" w14:textId="77777777" w:rsidR="00A40D3D" w:rsidRDefault="00A40D3D" w:rsidP="00A40D3D"/>
    <w:p w14:paraId="54A61971" w14:textId="77777777" w:rsidR="00A40D3D" w:rsidRDefault="00A40D3D" w:rsidP="00A40D3D"/>
    <w:p w14:paraId="032AE83C" w14:textId="77777777" w:rsidR="00A40D3D" w:rsidRDefault="00A40D3D" w:rsidP="00A40D3D">
      <w:pPr>
        <w:pStyle w:val="Overskrift2"/>
      </w:pPr>
      <w:r>
        <w:t xml:space="preserve">Hvad oplever vi som mest vanskeligt? </w:t>
      </w:r>
    </w:p>
    <w:p w14:paraId="201BF3A8" w14:textId="4DF01315" w:rsidR="00A40D3D" w:rsidRDefault="00A40D3D" w:rsidP="00A40D3D">
      <w:r>
        <w:fldChar w:fldCharType="begin">
          <w:ffData>
            <w:name w:val=""/>
            <w:enabled/>
            <w:calcOnExit w:val="0"/>
            <w:textInput>
              <w:default w:val="Skriv her, hvad I oplever som mest vanskeligt i relation til organisatorisk kapacitet og organisatoriske faktor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Skriv her, hvad I oplever som mest vanskeligt i relation til organisatorisk kapacitet og organisatoriske faktorer</w:t>
      </w:r>
      <w:r>
        <w:fldChar w:fldCharType="end"/>
      </w:r>
    </w:p>
    <w:p w14:paraId="164EB5C5" w14:textId="5E1E95B4" w:rsidR="00A40D3D" w:rsidRDefault="00A40D3D" w:rsidP="00A40D3D">
      <w:pPr>
        <w:pStyle w:val="Overskrift1"/>
      </w:pPr>
      <w:r>
        <w:br w:type="column"/>
      </w:r>
      <w:r>
        <w:lastRenderedPageBreak/>
        <w:t>Kompetencer – ledelse og medarbejdere</w:t>
      </w:r>
    </w:p>
    <w:p w14:paraId="64A00B59" w14:textId="77777777" w:rsidR="00A40D3D" w:rsidRDefault="00A40D3D" w:rsidP="00A40D3D"/>
    <w:p w14:paraId="6AE04BCB" w14:textId="77777777" w:rsidR="00A40D3D" w:rsidRDefault="00A40D3D" w:rsidP="00A40D3D">
      <w:r w:rsidRPr="00A40D3D">
        <w:t>På en skala fra 1-5, hvor 1 er ”det har vi ikke rigtig gjort”, og 5 er ”det har vi gjort”, bedes I give jer selv en score.</w:t>
      </w:r>
    </w:p>
    <w:p w14:paraId="39C88B41" w14:textId="77777777" w:rsidR="00A40D3D" w:rsidRDefault="00A40D3D" w:rsidP="00A40D3D"/>
    <w:p w14:paraId="5D9314A7" w14:textId="77777777" w:rsidR="00A40D3D" w:rsidRPr="00A40D3D" w:rsidRDefault="00A40D3D" w:rsidP="00A40D3D">
      <w:pPr>
        <w:rPr>
          <w:rFonts w:ascii="Garamond" w:hAnsi="Garamond"/>
          <w:color w:val="auto"/>
          <w:sz w:val="40"/>
          <w:szCs w:val="40"/>
        </w:rPr>
      </w:pPr>
      <w:r w:rsidRPr="00A40D3D">
        <w:rPr>
          <w:rFonts w:ascii="Garamond" w:hAnsi="Garamond"/>
          <w:color w:val="auto"/>
          <w:sz w:val="40"/>
          <w:szCs w:val="40"/>
        </w:rPr>
        <w:fldChar w:fldCharType="begin">
          <w:ffData>
            <w:name w:val="Tekst1"/>
            <w:enabled/>
            <w:calcOnExit w:val="0"/>
            <w:textInput>
              <w:default w:val="Angiv jeres score her"/>
            </w:textInput>
          </w:ffData>
        </w:fldChar>
      </w:r>
      <w:r w:rsidRPr="00A40D3D">
        <w:rPr>
          <w:rFonts w:ascii="Garamond" w:hAnsi="Garamond"/>
          <w:color w:val="auto"/>
          <w:sz w:val="40"/>
          <w:szCs w:val="40"/>
        </w:rPr>
        <w:instrText xml:space="preserve"> FORMTEXT </w:instrText>
      </w:r>
      <w:r w:rsidRPr="00A40D3D">
        <w:rPr>
          <w:rFonts w:ascii="Garamond" w:hAnsi="Garamond"/>
          <w:color w:val="auto"/>
          <w:sz w:val="40"/>
          <w:szCs w:val="40"/>
        </w:rPr>
      </w:r>
      <w:r w:rsidRPr="00A40D3D">
        <w:rPr>
          <w:rFonts w:ascii="Garamond" w:hAnsi="Garamond"/>
          <w:color w:val="auto"/>
          <w:sz w:val="40"/>
          <w:szCs w:val="40"/>
        </w:rPr>
        <w:fldChar w:fldCharType="separate"/>
      </w:r>
      <w:r w:rsidRPr="00A40D3D">
        <w:rPr>
          <w:rFonts w:ascii="Garamond" w:hAnsi="Garamond"/>
          <w:noProof/>
          <w:color w:val="auto"/>
          <w:sz w:val="40"/>
          <w:szCs w:val="40"/>
        </w:rPr>
        <w:t>Angiv jeres score her</w:t>
      </w:r>
      <w:r w:rsidRPr="00A40D3D">
        <w:rPr>
          <w:rFonts w:ascii="Garamond" w:hAnsi="Garamond"/>
          <w:color w:val="auto"/>
          <w:sz w:val="40"/>
          <w:szCs w:val="40"/>
        </w:rPr>
        <w:fldChar w:fldCharType="end"/>
      </w:r>
    </w:p>
    <w:p w14:paraId="6E8C34EA" w14:textId="77777777" w:rsidR="00A40D3D" w:rsidRDefault="00A40D3D" w:rsidP="00A40D3D">
      <w:r w:rsidRPr="00A40D3D">
        <w:t xml:space="preserve"> </w:t>
      </w:r>
    </w:p>
    <w:p w14:paraId="5C44C565" w14:textId="77777777" w:rsidR="00A40D3D" w:rsidRPr="00A40D3D" w:rsidRDefault="00A40D3D" w:rsidP="00A40D3D">
      <w:r w:rsidRPr="00A40D3D">
        <w:t>Scoren skal afspejle, hvor høj grad I har identificeret de faglige udfordringer hos det pædagogiske personale og ledere, som kan være en barriere for at nå målet for det tema eller de temaer, I har valgt.</w:t>
      </w:r>
    </w:p>
    <w:p w14:paraId="360BC713" w14:textId="77777777" w:rsidR="00A40D3D" w:rsidRPr="00A40D3D" w:rsidRDefault="00A40D3D" w:rsidP="00A40D3D"/>
    <w:p w14:paraId="7CE0FE6A" w14:textId="77777777" w:rsidR="00A40D3D" w:rsidRDefault="00A40D3D" w:rsidP="00A40D3D">
      <w:pPr>
        <w:pStyle w:val="Overskrift2"/>
      </w:pPr>
      <w:r>
        <w:t xml:space="preserve">Hvorfor angiver vi denne score? </w:t>
      </w:r>
    </w:p>
    <w:p w14:paraId="5E8D1288" w14:textId="77777777" w:rsidR="00A40D3D" w:rsidRPr="00303B81" w:rsidRDefault="00A40D3D" w:rsidP="00A40D3D">
      <w:r>
        <w:fldChar w:fldCharType="begin">
          <w:ffData>
            <w:name w:val=""/>
            <w:enabled/>
            <w:calcOnExit w:val="0"/>
            <w:textInput>
              <w:default w:val="Skriv her, hvorfor I angiver denne scor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Skriv her, hvorfor I angiver denne score</w:t>
      </w:r>
      <w:r>
        <w:fldChar w:fldCharType="end"/>
      </w:r>
    </w:p>
    <w:p w14:paraId="650CC624" w14:textId="77777777" w:rsidR="00A40D3D" w:rsidRDefault="00A40D3D" w:rsidP="00A40D3D"/>
    <w:p w14:paraId="361A5202" w14:textId="77777777" w:rsidR="00A40D3D" w:rsidRDefault="00A40D3D" w:rsidP="00A40D3D"/>
    <w:p w14:paraId="2AC8E507" w14:textId="77777777" w:rsidR="00A40D3D" w:rsidRDefault="00A40D3D" w:rsidP="00A40D3D">
      <w:pPr>
        <w:pStyle w:val="Overskrift2"/>
      </w:pPr>
      <w:r>
        <w:t xml:space="preserve">Hvad oplever vi som mest vanskeligt? </w:t>
      </w:r>
    </w:p>
    <w:p w14:paraId="78071043" w14:textId="0BAFB2E5" w:rsidR="00A40D3D" w:rsidRPr="00303B81" w:rsidRDefault="00C110D8" w:rsidP="00A40D3D">
      <w:r>
        <w:fldChar w:fldCharType="begin">
          <w:ffData>
            <w:name w:val=""/>
            <w:enabled/>
            <w:calcOnExit w:val="0"/>
            <w:textInput>
              <w:default w:val="Skriv her, hvad I oplever som mest vanskeligt i forhold til kompetencer hos ledelse og medarbejdere.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Skriv her, hvad I oplever som mest vanskeligt i forhold til kompetencer hos ledelse og medarbejdere. </w:t>
      </w:r>
      <w:r>
        <w:fldChar w:fldCharType="end"/>
      </w:r>
    </w:p>
    <w:p w14:paraId="5DA9C0B4" w14:textId="0EE168E2" w:rsidR="00C110D8" w:rsidRDefault="00C110D8" w:rsidP="00C110D8">
      <w:pPr>
        <w:pStyle w:val="Overskrift1"/>
      </w:pPr>
      <w:r>
        <w:br w:type="column"/>
      </w:r>
      <w:r>
        <w:lastRenderedPageBreak/>
        <w:t>Opfølgning og evaluering</w:t>
      </w:r>
    </w:p>
    <w:p w14:paraId="5452969A" w14:textId="77777777" w:rsidR="00C110D8" w:rsidRDefault="00C110D8" w:rsidP="00C110D8"/>
    <w:p w14:paraId="7F686A48" w14:textId="77777777" w:rsidR="00C110D8" w:rsidRDefault="00C110D8" w:rsidP="00C110D8">
      <w:r w:rsidRPr="00A40D3D">
        <w:t>På en skala fra 1-5, hvor 1 er ”det har vi ikke rigtig gjort”, og 5 er ”det har vi gjort”, bedes I give jer selv en score.</w:t>
      </w:r>
    </w:p>
    <w:p w14:paraId="63C25247" w14:textId="77777777" w:rsidR="00C110D8" w:rsidRDefault="00C110D8" w:rsidP="00C110D8"/>
    <w:p w14:paraId="30DB4D07" w14:textId="77777777" w:rsidR="00C110D8" w:rsidRPr="00A40D3D" w:rsidRDefault="00C110D8" w:rsidP="00C110D8">
      <w:pPr>
        <w:rPr>
          <w:rFonts w:ascii="Garamond" w:hAnsi="Garamond"/>
          <w:color w:val="auto"/>
          <w:sz w:val="40"/>
          <w:szCs w:val="40"/>
        </w:rPr>
      </w:pPr>
      <w:r w:rsidRPr="00A40D3D">
        <w:rPr>
          <w:rFonts w:ascii="Garamond" w:hAnsi="Garamond"/>
          <w:color w:val="auto"/>
          <w:sz w:val="40"/>
          <w:szCs w:val="40"/>
        </w:rPr>
        <w:fldChar w:fldCharType="begin">
          <w:ffData>
            <w:name w:val="Tekst1"/>
            <w:enabled/>
            <w:calcOnExit w:val="0"/>
            <w:textInput>
              <w:default w:val="Angiv jeres score her"/>
            </w:textInput>
          </w:ffData>
        </w:fldChar>
      </w:r>
      <w:r w:rsidRPr="00A40D3D">
        <w:rPr>
          <w:rFonts w:ascii="Garamond" w:hAnsi="Garamond"/>
          <w:color w:val="auto"/>
          <w:sz w:val="40"/>
          <w:szCs w:val="40"/>
        </w:rPr>
        <w:instrText xml:space="preserve"> FORMTEXT </w:instrText>
      </w:r>
      <w:r w:rsidRPr="00A40D3D">
        <w:rPr>
          <w:rFonts w:ascii="Garamond" w:hAnsi="Garamond"/>
          <w:color w:val="auto"/>
          <w:sz w:val="40"/>
          <w:szCs w:val="40"/>
        </w:rPr>
      </w:r>
      <w:r w:rsidRPr="00A40D3D">
        <w:rPr>
          <w:rFonts w:ascii="Garamond" w:hAnsi="Garamond"/>
          <w:color w:val="auto"/>
          <w:sz w:val="40"/>
          <w:szCs w:val="40"/>
        </w:rPr>
        <w:fldChar w:fldCharType="separate"/>
      </w:r>
      <w:r w:rsidRPr="00A40D3D">
        <w:rPr>
          <w:rFonts w:ascii="Garamond" w:hAnsi="Garamond"/>
          <w:noProof/>
          <w:color w:val="auto"/>
          <w:sz w:val="40"/>
          <w:szCs w:val="40"/>
        </w:rPr>
        <w:t>Angiv jeres score her</w:t>
      </w:r>
      <w:r w:rsidRPr="00A40D3D">
        <w:rPr>
          <w:rFonts w:ascii="Garamond" w:hAnsi="Garamond"/>
          <w:color w:val="auto"/>
          <w:sz w:val="40"/>
          <w:szCs w:val="40"/>
        </w:rPr>
        <w:fldChar w:fldCharType="end"/>
      </w:r>
    </w:p>
    <w:p w14:paraId="6826DA36" w14:textId="77777777" w:rsidR="00C110D8" w:rsidRDefault="00C110D8" w:rsidP="00C110D8">
      <w:r w:rsidRPr="00A40D3D">
        <w:t xml:space="preserve"> </w:t>
      </w:r>
    </w:p>
    <w:p w14:paraId="2A68C05D" w14:textId="44A67DBA" w:rsidR="00C110D8" w:rsidRDefault="00C110D8" w:rsidP="00C110D8">
      <w:r w:rsidRPr="00C110D8">
        <w:t xml:space="preserve">Scoren baseres på, </w:t>
      </w:r>
      <w:r>
        <w:t xml:space="preserve">i </w:t>
      </w:r>
      <w:r w:rsidRPr="00C110D8">
        <w:t>hvor høj grad I har identificeret evalueringskriterier og opfølgning</w:t>
      </w:r>
      <w:r>
        <w:t xml:space="preserve">. </w:t>
      </w:r>
      <w:r>
        <w:br/>
      </w:r>
      <w:r>
        <w:br/>
      </w:r>
    </w:p>
    <w:p w14:paraId="1F195F40" w14:textId="77777777" w:rsidR="00C110D8" w:rsidRPr="00A40D3D" w:rsidRDefault="00C110D8" w:rsidP="00C110D8"/>
    <w:p w14:paraId="0FA88A87" w14:textId="77777777" w:rsidR="00C110D8" w:rsidRDefault="00C110D8" w:rsidP="00C110D8">
      <w:pPr>
        <w:pStyle w:val="Overskrift2"/>
      </w:pPr>
      <w:r>
        <w:t xml:space="preserve">Hvorfor angiver vi denne score? </w:t>
      </w:r>
    </w:p>
    <w:p w14:paraId="4FD70F3F" w14:textId="77777777" w:rsidR="00C110D8" w:rsidRPr="00303B81" w:rsidRDefault="00C110D8" w:rsidP="00C110D8">
      <w:r>
        <w:fldChar w:fldCharType="begin">
          <w:ffData>
            <w:name w:val=""/>
            <w:enabled/>
            <w:calcOnExit w:val="0"/>
            <w:textInput>
              <w:default w:val="Skriv her, hvorfor I angiver denne scor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Skriv her, hvorfor I angiver denne score</w:t>
      </w:r>
      <w:r>
        <w:fldChar w:fldCharType="end"/>
      </w:r>
    </w:p>
    <w:p w14:paraId="0870B231" w14:textId="77777777" w:rsidR="00C110D8" w:rsidRDefault="00C110D8" w:rsidP="00C110D8"/>
    <w:p w14:paraId="6670AE28" w14:textId="77777777" w:rsidR="00C110D8" w:rsidRDefault="00C110D8" w:rsidP="00C110D8"/>
    <w:p w14:paraId="0BD622C1" w14:textId="77777777" w:rsidR="00C110D8" w:rsidRDefault="00C110D8" w:rsidP="00C110D8">
      <w:pPr>
        <w:pStyle w:val="Overskrift2"/>
      </w:pPr>
      <w:r>
        <w:t xml:space="preserve">Hvad oplever vi som mest vanskeligt? </w:t>
      </w:r>
    </w:p>
    <w:p w14:paraId="2751C1A7" w14:textId="6155A92B" w:rsidR="00C110D8" w:rsidRPr="00303B81" w:rsidRDefault="00C110D8" w:rsidP="00C110D8">
      <w:r>
        <w:fldChar w:fldCharType="begin">
          <w:ffData>
            <w:name w:val=""/>
            <w:enabled/>
            <w:calcOnExit w:val="0"/>
            <w:textInput>
              <w:default w:val="Skriv her, hvad I oplever som mest vanskeligt i forhold til at arbejde systematisk med opfølgning og evaluering​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Skriv her, hvad I oplever som mest vanskeligt i forhold til at arbejde systematisk med opfølgning og evaluering​</w:t>
      </w:r>
      <w:r>
        <w:fldChar w:fldCharType="end"/>
      </w:r>
    </w:p>
    <w:p w14:paraId="30EA4B26" w14:textId="77777777" w:rsidR="00C110D8" w:rsidRPr="00C110D8" w:rsidRDefault="00C110D8" w:rsidP="00C110D8"/>
    <w:p w14:paraId="25AC1D26" w14:textId="6B5F2DCD" w:rsidR="00A40D3D" w:rsidRPr="00B15DB9" w:rsidRDefault="00A40D3D" w:rsidP="00B15DB9"/>
    <w:sectPr w:rsidR="00A40D3D" w:rsidRPr="00B15DB9" w:rsidSect="004E258C">
      <w:footerReference w:type="default" r:id="rId10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01A63" w14:textId="77777777" w:rsidR="00AA315C" w:rsidRDefault="00AA315C" w:rsidP="00B15DB9">
      <w:pPr>
        <w:spacing w:line="240" w:lineRule="auto"/>
      </w:pPr>
      <w:r>
        <w:separator/>
      </w:r>
    </w:p>
  </w:endnote>
  <w:endnote w:type="continuationSeparator" w:id="0">
    <w:p w14:paraId="3E9F1938" w14:textId="77777777" w:rsidR="00AA315C" w:rsidRDefault="00AA315C" w:rsidP="00B15D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partan Office">
    <w:panose1 w:val="00000000000000000000"/>
    <w:charset w:val="00"/>
    <w:family w:val="auto"/>
    <w:pitch w:val="variable"/>
    <w:sig w:usb0="A00000E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C471B" w14:textId="505EBCD5" w:rsidR="00000000" w:rsidRDefault="00000000" w:rsidP="00B15DB9">
    <w:pPr>
      <w:pStyle w:val="Sidefo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03E6C0" wp14:editId="58B82FFC">
          <wp:simplePos x="0" y="0"/>
          <wp:positionH relativeFrom="margin">
            <wp:posOffset>3543300</wp:posOffset>
          </wp:positionH>
          <wp:positionV relativeFrom="margin">
            <wp:posOffset>8775065</wp:posOffset>
          </wp:positionV>
          <wp:extent cx="2980800" cy="540000"/>
          <wp:effectExtent l="0" t="0" r="3810" b="635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08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50C2C8" w14:textId="77777777" w:rsidR="00000000" w:rsidRDefault="00000000" w:rsidP="00B15DB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88C61" w14:textId="77777777" w:rsidR="00AA315C" w:rsidRDefault="00AA315C" w:rsidP="00B15DB9">
      <w:pPr>
        <w:spacing w:line="240" w:lineRule="auto"/>
      </w:pPr>
      <w:r>
        <w:separator/>
      </w:r>
    </w:p>
  </w:footnote>
  <w:footnote w:type="continuationSeparator" w:id="0">
    <w:p w14:paraId="74910900" w14:textId="77777777" w:rsidR="00AA315C" w:rsidRDefault="00AA315C" w:rsidP="00B15D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6932"/>
    <w:multiLevelType w:val="hybridMultilevel"/>
    <w:tmpl w:val="D3B451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411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8C"/>
    <w:rsid w:val="004E258C"/>
    <w:rsid w:val="006A03AB"/>
    <w:rsid w:val="00A40D3D"/>
    <w:rsid w:val="00AA315C"/>
    <w:rsid w:val="00B15DB9"/>
    <w:rsid w:val="00C110D8"/>
    <w:rsid w:val="00C26A01"/>
    <w:rsid w:val="00F7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58EC"/>
  <w15:chartTrackingRefBased/>
  <w15:docId w15:val="{3F0A23D5-41D7-4307-9F8A-89179150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DB9"/>
    <w:pPr>
      <w:widowControl w:val="0"/>
      <w:autoSpaceDE w:val="0"/>
      <w:autoSpaceDN w:val="0"/>
      <w:adjustRightInd w:val="0"/>
      <w:spacing w:after="0" w:line="276" w:lineRule="auto"/>
      <w:textAlignment w:val="center"/>
    </w:pPr>
    <w:rPr>
      <w:rFonts w:ascii="Arial" w:eastAsiaTheme="minorEastAsia" w:hAnsi="Arial" w:cs="Verdana"/>
      <w:color w:val="000000"/>
      <w:kern w:val="0"/>
      <w:szCs w:val="18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15DB9"/>
    <w:pPr>
      <w:keepNext/>
      <w:keepLines/>
      <w:spacing w:before="360" w:after="80"/>
      <w:outlineLvl w:val="0"/>
    </w:pPr>
    <w:rPr>
      <w:rFonts w:ascii="Garamond" w:eastAsiaTheme="majorEastAsia" w:hAnsi="Garamond" w:cstheme="majorBidi"/>
      <w:b/>
      <w:color w:val="auto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15DB9"/>
    <w:pPr>
      <w:keepNext/>
      <w:keepLines/>
      <w:spacing w:before="160" w:after="80"/>
      <w:outlineLvl w:val="1"/>
    </w:pPr>
    <w:rPr>
      <w:rFonts w:ascii="Garamond" w:eastAsiaTheme="majorEastAsia" w:hAnsi="Garamond" w:cstheme="majorBidi"/>
      <w:color w:val="auto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E2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E2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E2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E25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E25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E25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E25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15DB9"/>
    <w:rPr>
      <w:rFonts w:ascii="Garamond" w:eastAsiaTheme="majorEastAsia" w:hAnsi="Garamond" w:cstheme="majorBidi"/>
      <w:b/>
      <w:kern w:val="0"/>
      <w:sz w:val="40"/>
      <w:szCs w:val="40"/>
      <w:lang w:eastAsia="da-DK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15DB9"/>
    <w:rPr>
      <w:rFonts w:ascii="Garamond" w:eastAsiaTheme="majorEastAsia" w:hAnsi="Garamond" w:cstheme="majorBidi"/>
      <w:kern w:val="0"/>
      <w:sz w:val="32"/>
      <w:szCs w:val="32"/>
      <w:lang w:eastAsia="da-DK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E2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E258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E258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E258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E258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E258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E25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15DB9"/>
    <w:pPr>
      <w:spacing w:after="80" w:line="240" w:lineRule="auto"/>
      <w:contextualSpacing/>
    </w:pPr>
    <w:rPr>
      <w:rFonts w:ascii="Garamond" w:eastAsiaTheme="majorEastAsia" w:hAnsi="Garamond" w:cstheme="majorBidi"/>
      <w:b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15DB9"/>
    <w:rPr>
      <w:rFonts w:ascii="Garamond" w:eastAsiaTheme="majorEastAsia" w:hAnsi="Garamond" w:cstheme="majorBidi"/>
      <w:b/>
      <w:color w:val="000000"/>
      <w:spacing w:val="-10"/>
      <w:kern w:val="28"/>
      <w:sz w:val="56"/>
      <w:szCs w:val="56"/>
      <w:lang w:eastAsia="da-DK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E2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E2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E2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E258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E258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E258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E2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E258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E258C"/>
    <w:rPr>
      <w:b/>
      <w:bCs/>
      <w:smallCaps/>
      <w:color w:val="0F4761" w:themeColor="accent1" w:themeShade="BF"/>
      <w:spacing w:val="5"/>
    </w:rPr>
  </w:style>
  <w:style w:type="paragraph" w:styleId="Sidefod">
    <w:name w:val="footer"/>
    <w:basedOn w:val="Normal"/>
    <w:link w:val="SidefodTegn"/>
    <w:uiPriority w:val="99"/>
    <w:unhideWhenUsed/>
    <w:rsid w:val="004E258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E258C"/>
    <w:rPr>
      <w:rFonts w:ascii="Spartan Office" w:eastAsiaTheme="minorEastAsia" w:hAnsi="Spartan Office" w:cs="Verdana"/>
      <w:color w:val="000000"/>
      <w:kern w:val="0"/>
      <w:szCs w:val="18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B15DB9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15DB9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B15DB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15DB9"/>
    <w:rPr>
      <w:rFonts w:ascii="Arial" w:eastAsiaTheme="minorEastAsia" w:hAnsi="Arial" w:cs="Verdana"/>
      <w:color w:val="000000"/>
      <w:kern w:val="0"/>
      <w:szCs w:val="18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ponent.dk/skole-dagtilbud/kapacitetsopbygning-dagtilbu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ha@komponent.d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470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Thinesen Bendtsen</dc:creator>
  <cp:keywords/>
  <dc:description/>
  <cp:lastModifiedBy>Louise Thinesen Bendtsen</cp:lastModifiedBy>
  <cp:revision>1</cp:revision>
  <dcterms:created xsi:type="dcterms:W3CDTF">2025-03-13T15:36:00Z</dcterms:created>
  <dcterms:modified xsi:type="dcterms:W3CDTF">2025-03-13T16:27:00Z</dcterms:modified>
</cp:coreProperties>
</file>